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722" w:rsidRDefault="008E5722" w:rsidP="008E5722">
      <w:pPr>
        <w:ind w:left="2126" w:firstLine="706"/>
        <w:rPr>
          <w:b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10DAFCF" wp14:editId="551E4CCC">
            <wp:simplePos x="0" y="0"/>
            <wp:positionH relativeFrom="column">
              <wp:posOffset>76200</wp:posOffset>
            </wp:positionH>
            <wp:positionV relativeFrom="paragraph">
              <wp:posOffset>-120015</wp:posOffset>
            </wp:positionV>
            <wp:extent cx="1123950" cy="887095"/>
            <wp:effectExtent l="0" t="0" r="0" b="8255"/>
            <wp:wrapThrough wrapText="bothSides">
              <wp:wrapPolygon edited="0">
                <wp:start x="0" y="0"/>
                <wp:lineTo x="0" y="21337"/>
                <wp:lineTo x="21234" y="21337"/>
                <wp:lineTo x="21234" y="0"/>
                <wp:lineTo x="0" y="0"/>
              </wp:wrapPolygon>
            </wp:wrapThrough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87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</w:t>
      </w:r>
    </w:p>
    <w:p w:rsidR="008E5722" w:rsidRDefault="008E5722" w:rsidP="008E5722">
      <w:pPr>
        <w:ind w:left="2126" w:firstLine="706"/>
        <w:rPr>
          <w:b/>
          <w:sz w:val="28"/>
          <w:szCs w:val="28"/>
          <w:lang w:val="en-US"/>
        </w:rPr>
      </w:pPr>
    </w:p>
    <w:p w:rsidR="008E5722" w:rsidRDefault="008E5722" w:rsidP="008E5722">
      <w:pPr>
        <w:ind w:left="2126" w:firstLine="70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РЕПУБЛИКА БЪЛГАРИЯ</w:t>
      </w:r>
    </w:p>
    <w:p w:rsidR="008E5722" w:rsidRDefault="008E5722" w:rsidP="008E5722">
      <w:pPr>
        <w:ind w:left="2126" w:firstLine="709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 xml:space="preserve">    </w:t>
      </w:r>
      <w:r>
        <w:rPr>
          <w:b/>
          <w:sz w:val="28"/>
          <w:szCs w:val="28"/>
        </w:rPr>
        <w:t>РАЙОНЕН СЪД - ТОПОЛОВГРАД</w:t>
      </w:r>
    </w:p>
    <w:p w:rsidR="008E5722" w:rsidRDefault="008E5722" w:rsidP="008E5722">
      <w:pPr>
        <w:tabs>
          <w:tab w:val="right" w:pos="9070"/>
        </w:tabs>
        <w:ind w:firstLine="709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6751B95" wp14:editId="55AFE511">
                <wp:simplePos x="0" y="0"/>
                <wp:positionH relativeFrom="column">
                  <wp:posOffset>-5080</wp:posOffset>
                </wp:positionH>
                <wp:positionV relativeFrom="paragraph">
                  <wp:posOffset>27940</wp:posOffset>
                </wp:positionV>
                <wp:extent cx="5638800" cy="0"/>
                <wp:effectExtent l="0" t="0" r="19050" b="19050"/>
                <wp:wrapNone/>
                <wp:docPr id="5" name="Право съединени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4pt,2.2pt" to="443.6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" strokecolor="windowText" strokeweight="1.2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7F39105" wp14:editId="360F5079">
                <wp:simplePos x="0" y="0"/>
                <wp:positionH relativeFrom="column">
                  <wp:posOffset>-5080</wp:posOffset>
                </wp:positionH>
                <wp:positionV relativeFrom="paragraph">
                  <wp:posOffset>75565</wp:posOffset>
                </wp:positionV>
                <wp:extent cx="5638800" cy="0"/>
                <wp:effectExtent l="0" t="0" r="19050" b="19050"/>
                <wp:wrapNone/>
                <wp:docPr id="6" name="Право съединени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4pt,5.95pt" to="443.6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" strokecolor="windowText">
                <o:lock v:ext="edit" shapetype="f"/>
              </v:line>
            </w:pict>
          </mc:Fallback>
        </mc:AlternateContent>
      </w:r>
    </w:p>
    <w:p w:rsidR="008E5722" w:rsidRDefault="008E5722" w:rsidP="008E5722">
      <w:pPr>
        <w:jc w:val="center"/>
        <w:rPr>
          <w:b/>
          <w:sz w:val="32"/>
          <w:szCs w:val="32"/>
          <w:lang w:val="en-US"/>
        </w:rPr>
      </w:pPr>
    </w:p>
    <w:p w:rsidR="008E5722" w:rsidRDefault="008E5722" w:rsidP="008E5722">
      <w:pPr>
        <w:jc w:val="center"/>
        <w:rPr>
          <w:b/>
          <w:sz w:val="32"/>
          <w:szCs w:val="32"/>
          <w:lang w:val="en-US"/>
        </w:rPr>
      </w:pPr>
    </w:p>
    <w:p w:rsidR="008E5722" w:rsidRDefault="008E5722" w:rsidP="008E57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  П  И  С  Ъ  К</w:t>
      </w:r>
    </w:p>
    <w:p w:rsidR="008E5722" w:rsidRDefault="008E5722" w:rsidP="008E5722">
      <w:pPr>
        <w:jc w:val="center"/>
        <w:rPr>
          <w:b/>
          <w:sz w:val="32"/>
          <w:szCs w:val="32"/>
        </w:rPr>
      </w:pPr>
    </w:p>
    <w:p w:rsidR="008E5722" w:rsidRDefault="008E5722" w:rsidP="008E5722">
      <w:pPr>
        <w:jc w:val="center"/>
        <w:rPr>
          <w:b/>
          <w:sz w:val="32"/>
          <w:szCs w:val="32"/>
        </w:rPr>
      </w:pPr>
    </w:p>
    <w:p w:rsidR="008E5722" w:rsidRDefault="008E5722" w:rsidP="008E5722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НА ДОПУСНАТИТЕ И НЕДОПУСНАТИТЕ </w:t>
      </w:r>
    </w:p>
    <w:p w:rsidR="008E5722" w:rsidRDefault="008E5722" w:rsidP="008E572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 КОНКУРСА КАНДИДАТИ ЗА ДЛЪЖНОСТТА </w:t>
      </w:r>
    </w:p>
    <w:p w:rsidR="008E5722" w:rsidRDefault="008E5722" w:rsidP="008E5722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„</w:t>
      </w:r>
      <w:r>
        <w:rPr>
          <w:b/>
          <w:sz w:val="28"/>
          <w:szCs w:val="28"/>
        </w:rPr>
        <w:t>СЪДЕБЕН СЕКРЕТАР”</w:t>
      </w:r>
      <w:r>
        <w:rPr>
          <w:b/>
          <w:sz w:val="28"/>
          <w:szCs w:val="28"/>
          <w:lang w:val="en-US"/>
        </w:rPr>
        <w:t xml:space="preserve"> </w:t>
      </w:r>
    </w:p>
    <w:p w:rsidR="008E5722" w:rsidRDefault="008E5722" w:rsidP="008E5722">
      <w:pPr>
        <w:jc w:val="center"/>
        <w:rPr>
          <w:b/>
          <w:sz w:val="28"/>
          <w:szCs w:val="28"/>
        </w:rPr>
      </w:pPr>
    </w:p>
    <w:p w:rsidR="008E5722" w:rsidRDefault="008E5722" w:rsidP="008E5722">
      <w:pPr>
        <w:jc w:val="both"/>
        <w:rPr>
          <w:b/>
          <w:sz w:val="28"/>
          <w:szCs w:val="28"/>
        </w:rPr>
      </w:pPr>
    </w:p>
    <w:p w:rsidR="008E5722" w:rsidRDefault="008E5722" w:rsidP="008E57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180643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ДОПУСНАТИ:</w:t>
      </w:r>
    </w:p>
    <w:p w:rsidR="008E5722" w:rsidRDefault="008E5722" w:rsidP="008E57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E3C89" w:rsidRPr="00BE3C89" w:rsidRDefault="00BE3C89" w:rsidP="00BE3C89">
      <w:pPr>
        <w:ind w:firstLine="708"/>
        <w:jc w:val="both"/>
        <w:rPr>
          <w:sz w:val="32"/>
          <w:szCs w:val="32"/>
        </w:rPr>
      </w:pPr>
      <w:r w:rsidRPr="00BE3C89">
        <w:rPr>
          <w:sz w:val="32"/>
          <w:szCs w:val="32"/>
        </w:rPr>
        <w:t xml:space="preserve">1.Диляна Ванева Стоянова </w:t>
      </w:r>
    </w:p>
    <w:p w:rsidR="00BE3C89" w:rsidRPr="00BE3C89" w:rsidRDefault="00BE3C89" w:rsidP="00BE3C89">
      <w:pPr>
        <w:jc w:val="both"/>
        <w:rPr>
          <w:sz w:val="32"/>
          <w:szCs w:val="32"/>
        </w:rPr>
      </w:pPr>
      <w:r w:rsidRPr="00BE3C89">
        <w:rPr>
          <w:sz w:val="32"/>
          <w:szCs w:val="32"/>
        </w:rPr>
        <w:tab/>
        <w:t xml:space="preserve">2.Глория Иванова Кирякова </w:t>
      </w:r>
    </w:p>
    <w:p w:rsidR="00BE3C89" w:rsidRPr="00BE3C89" w:rsidRDefault="00BE3C89" w:rsidP="00BE3C89">
      <w:pPr>
        <w:jc w:val="both"/>
        <w:rPr>
          <w:sz w:val="32"/>
          <w:szCs w:val="32"/>
        </w:rPr>
      </w:pPr>
      <w:r w:rsidRPr="00BE3C89">
        <w:rPr>
          <w:sz w:val="32"/>
          <w:szCs w:val="32"/>
        </w:rPr>
        <w:tab/>
        <w:t xml:space="preserve">3.Галина Михайлова Янева </w:t>
      </w:r>
    </w:p>
    <w:p w:rsidR="008E5722" w:rsidRDefault="008E5722" w:rsidP="008E57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 w:rsidR="008E5722" w:rsidRDefault="008E5722" w:rsidP="008E57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E5722" w:rsidRDefault="008E5722" w:rsidP="008E5722">
      <w:pPr>
        <w:jc w:val="both"/>
        <w:rPr>
          <w:sz w:val="28"/>
          <w:szCs w:val="28"/>
        </w:rPr>
      </w:pPr>
    </w:p>
    <w:p w:rsidR="008E5722" w:rsidRDefault="008E5722" w:rsidP="008E5722">
      <w:pPr>
        <w:jc w:val="both"/>
        <w:rPr>
          <w:sz w:val="32"/>
          <w:szCs w:val="32"/>
        </w:rPr>
      </w:pPr>
    </w:p>
    <w:p w:rsidR="008E5722" w:rsidRDefault="008E5722" w:rsidP="008E5722">
      <w:pPr>
        <w:ind w:left="360"/>
        <w:jc w:val="both"/>
        <w:rPr>
          <w:sz w:val="32"/>
          <w:szCs w:val="32"/>
        </w:rPr>
      </w:pPr>
    </w:p>
    <w:p w:rsidR="008E5722" w:rsidRDefault="008E5722" w:rsidP="008E5722">
      <w:pPr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Допуснати</w:t>
      </w:r>
      <w:r w:rsidR="00180643">
        <w:rPr>
          <w:sz w:val="32"/>
          <w:szCs w:val="32"/>
        </w:rPr>
        <w:t xml:space="preserve">те </w:t>
      </w:r>
      <w:r>
        <w:rPr>
          <w:sz w:val="32"/>
          <w:szCs w:val="32"/>
        </w:rPr>
        <w:t xml:space="preserve"> кандидат</w:t>
      </w:r>
      <w:r w:rsidR="00180643">
        <w:rPr>
          <w:sz w:val="32"/>
          <w:szCs w:val="32"/>
        </w:rPr>
        <w:t>и</w:t>
      </w:r>
      <w:r>
        <w:rPr>
          <w:sz w:val="32"/>
          <w:szCs w:val="32"/>
        </w:rPr>
        <w:t xml:space="preserve"> следва да се яв</w:t>
      </w:r>
      <w:r w:rsidR="00180643">
        <w:rPr>
          <w:sz w:val="32"/>
          <w:szCs w:val="32"/>
        </w:rPr>
        <w:t>ят</w:t>
      </w:r>
      <w:r>
        <w:rPr>
          <w:sz w:val="32"/>
          <w:szCs w:val="32"/>
        </w:rPr>
        <w:t xml:space="preserve"> на </w:t>
      </w:r>
      <w:r w:rsidR="00BE3C89">
        <w:rPr>
          <w:b/>
          <w:sz w:val="32"/>
          <w:szCs w:val="32"/>
        </w:rPr>
        <w:t>08.10</w:t>
      </w:r>
      <w:r>
        <w:rPr>
          <w:b/>
          <w:sz w:val="32"/>
          <w:szCs w:val="32"/>
        </w:rPr>
        <w:t>.2026 г. в 1</w:t>
      </w:r>
      <w:r w:rsidR="00BE3C89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.</w:t>
      </w:r>
      <w:r w:rsidR="00BE3C89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0 ч.</w:t>
      </w:r>
      <w:r>
        <w:rPr>
          <w:sz w:val="32"/>
          <w:szCs w:val="32"/>
        </w:rPr>
        <w:t xml:space="preserve"> в сградата на съда, в съдебната зала за провеждане на </w:t>
      </w:r>
      <w:r>
        <w:rPr>
          <w:sz w:val="32"/>
          <w:szCs w:val="32"/>
          <w:lang w:val="en-US"/>
        </w:rPr>
        <w:t>II</w:t>
      </w:r>
      <w:r>
        <w:rPr>
          <w:sz w:val="32"/>
          <w:szCs w:val="32"/>
        </w:rPr>
        <w:t xml:space="preserve"> и </w:t>
      </w:r>
      <w:r>
        <w:rPr>
          <w:sz w:val="32"/>
          <w:szCs w:val="32"/>
          <w:lang w:val="en-US"/>
        </w:rPr>
        <w:t xml:space="preserve"> III </w:t>
      </w:r>
      <w:r>
        <w:rPr>
          <w:sz w:val="32"/>
          <w:szCs w:val="32"/>
        </w:rPr>
        <w:t>етап от конкурса –практически изпит и събеседване</w:t>
      </w:r>
      <w:r w:rsidR="00BE3C89">
        <w:rPr>
          <w:sz w:val="32"/>
          <w:szCs w:val="32"/>
        </w:rPr>
        <w:t>.</w:t>
      </w:r>
      <w:bookmarkStart w:id="0" w:name="_GoBack"/>
      <w:bookmarkEnd w:id="0"/>
    </w:p>
    <w:p w:rsidR="008E5722" w:rsidRDefault="008E5722" w:rsidP="008E5722">
      <w:pPr>
        <w:jc w:val="both"/>
        <w:rPr>
          <w:sz w:val="32"/>
          <w:szCs w:val="32"/>
          <w:lang w:val="en-US"/>
        </w:rPr>
      </w:pPr>
    </w:p>
    <w:p w:rsidR="008E5722" w:rsidRDefault="008E5722" w:rsidP="008E5722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</w:t>
      </w:r>
    </w:p>
    <w:p w:rsidR="008E5722" w:rsidRDefault="008E5722" w:rsidP="008E5722">
      <w:pPr>
        <w:jc w:val="both"/>
        <w:rPr>
          <w:b/>
          <w:sz w:val="32"/>
          <w:szCs w:val="32"/>
        </w:rPr>
      </w:pPr>
    </w:p>
    <w:p w:rsidR="008E5722" w:rsidRDefault="008E5722" w:rsidP="008E5722"/>
    <w:p w:rsidR="00445B4A" w:rsidRDefault="00445B4A"/>
    <w:sectPr w:rsidR="00445B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855"/>
    <w:rsid w:val="00180643"/>
    <w:rsid w:val="00445B4A"/>
    <w:rsid w:val="005E0855"/>
    <w:rsid w:val="008E5722"/>
    <w:rsid w:val="00BE3C89"/>
    <w:rsid w:val="00CA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7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7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5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Районен съд Тополовград</dc:creator>
  <cp:keywords/>
  <dc:description/>
  <cp:lastModifiedBy>Районен съд Тополовград</cp:lastModifiedBy>
  <cp:revision>5</cp:revision>
  <cp:lastPrinted>2026-09-28T12:50:00Z</cp:lastPrinted>
  <dcterms:created xsi:type="dcterms:W3CDTF">2026-06-15T07:03:00Z</dcterms:created>
  <dcterms:modified xsi:type="dcterms:W3CDTF">2026-09-28T12:51:00Z</dcterms:modified>
</cp:coreProperties>
</file>